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276" w:rsidRDefault="003A7276" w:rsidP="003A7276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SZKOŁA MISTRZOSTWA SPORTOWEGO W PŁOCKU </w:t>
      </w:r>
    </w:p>
    <w:p w:rsidR="003A7276" w:rsidRDefault="003A7276" w:rsidP="003A727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ZWIĄZKU PIŁKI RĘCZNEJ W POLSCE </w:t>
      </w:r>
    </w:p>
    <w:p w:rsidR="003A7276" w:rsidRDefault="003A7276" w:rsidP="003A7276">
      <w:pPr>
        <w:spacing w:after="0"/>
        <w:jc w:val="center"/>
        <w:rPr>
          <w:b/>
          <w:i/>
          <w:sz w:val="36"/>
          <w:szCs w:val="36"/>
        </w:rPr>
      </w:pPr>
    </w:p>
    <w:p w:rsidR="003A7276" w:rsidRPr="00083C97" w:rsidRDefault="003A7276" w:rsidP="003A7276">
      <w:pPr>
        <w:spacing w:after="0"/>
        <w:jc w:val="center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OGŁASZA OTWARTY NABÓR CHŁOPCÓW</w:t>
      </w:r>
      <w:r w:rsidRPr="00083C97">
        <w:rPr>
          <w:b/>
          <w:i/>
          <w:color w:val="FF0000"/>
          <w:sz w:val="36"/>
          <w:szCs w:val="36"/>
        </w:rPr>
        <w:t xml:space="preserve"> </w:t>
      </w:r>
    </w:p>
    <w:p w:rsidR="003A7276" w:rsidRDefault="003A7276" w:rsidP="003A7276">
      <w:pPr>
        <w:spacing w:after="0"/>
        <w:jc w:val="center"/>
        <w:rPr>
          <w:b/>
          <w:sz w:val="32"/>
          <w:szCs w:val="32"/>
        </w:rPr>
      </w:pPr>
    </w:p>
    <w:p w:rsidR="003A7276" w:rsidRPr="003A7276" w:rsidRDefault="002D04EC" w:rsidP="002D04E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</w:t>
      </w:r>
    </w:p>
    <w:p w:rsidR="003A7276" w:rsidRPr="0086412C" w:rsidRDefault="003A7276" w:rsidP="003A7276">
      <w:pPr>
        <w:spacing w:after="0"/>
        <w:jc w:val="center"/>
        <w:rPr>
          <w:b/>
          <w:color w:val="92D050"/>
          <w:sz w:val="32"/>
          <w:szCs w:val="32"/>
        </w:rPr>
      </w:pPr>
      <w:r w:rsidRPr="0086412C">
        <w:rPr>
          <w:b/>
          <w:color w:val="92D050"/>
          <w:sz w:val="32"/>
          <w:szCs w:val="32"/>
        </w:rPr>
        <w:t xml:space="preserve">I KLASY LICEUM OGÓLNOKSZTAŁCĄCEGO </w:t>
      </w:r>
    </w:p>
    <w:p w:rsidR="003A7276" w:rsidRPr="0086412C" w:rsidRDefault="003A7276" w:rsidP="003A7276">
      <w:pPr>
        <w:spacing w:after="0"/>
        <w:jc w:val="center"/>
        <w:rPr>
          <w:b/>
          <w:color w:val="92D050"/>
          <w:sz w:val="32"/>
          <w:szCs w:val="32"/>
        </w:rPr>
      </w:pPr>
      <w:r w:rsidRPr="0086412C">
        <w:rPr>
          <w:b/>
          <w:color w:val="92D050"/>
          <w:sz w:val="32"/>
          <w:szCs w:val="32"/>
        </w:rPr>
        <w:t>PO SZKOLE PODSTAWOWEJ</w:t>
      </w:r>
    </w:p>
    <w:p w:rsidR="003A7276" w:rsidRDefault="003A7276" w:rsidP="003A7276">
      <w:pPr>
        <w:jc w:val="center"/>
      </w:pPr>
    </w:p>
    <w:p w:rsidR="002D04EC" w:rsidRPr="002D04EC" w:rsidRDefault="002D04EC" w:rsidP="002D0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REKRUTACJĘ PROWADZI ZWIĄZEK PIŁKI RĘCZNEJ W POLSCE</w:t>
      </w:r>
    </w:p>
    <w:p w:rsidR="003A7276" w:rsidRPr="003A7276" w:rsidRDefault="003A7276" w:rsidP="003A7276">
      <w:pPr>
        <w:spacing w:after="0"/>
        <w:jc w:val="both"/>
        <w:rPr>
          <w:rStyle w:val="Hipercze"/>
          <w:color w:val="auto"/>
          <w:sz w:val="28"/>
          <w:szCs w:val="28"/>
          <w:u w:val="none"/>
        </w:rPr>
      </w:pPr>
      <w:r>
        <w:rPr>
          <w:sz w:val="28"/>
          <w:szCs w:val="28"/>
        </w:rPr>
        <w:t>Zgłoszenia</w:t>
      </w:r>
      <w:r>
        <w:rPr>
          <w:rStyle w:val="Hipercze"/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 xml:space="preserve">prosimy przesłać na adres e-mail: </w:t>
      </w:r>
      <w:hyperlink r:id="rId4" w:history="1">
        <w:r w:rsidRPr="00D57C34">
          <w:rPr>
            <w:rStyle w:val="Hipercze"/>
            <w:sz w:val="28"/>
            <w:szCs w:val="28"/>
          </w:rPr>
          <w:t>wisniewski@zprp.org.pl</w:t>
        </w:r>
      </w:hyperlink>
    </w:p>
    <w:p w:rsidR="003A7276" w:rsidRDefault="003A7276" w:rsidP="003A7276">
      <w:pPr>
        <w:spacing w:after="0"/>
        <w:jc w:val="both"/>
        <w:rPr>
          <w:rStyle w:val="Hipercze"/>
          <w:color w:val="auto"/>
          <w:sz w:val="28"/>
          <w:szCs w:val="28"/>
          <w:u w:val="none"/>
        </w:rPr>
      </w:pPr>
      <w:r w:rsidRPr="003A7276">
        <w:rPr>
          <w:rStyle w:val="Hipercze"/>
          <w:color w:val="auto"/>
          <w:sz w:val="28"/>
          <w:szCs w:val="28"/>
          <w:u w:val="none"/>
        </w:rPr>
        <w:t xml:space="preserve">Informacje pod numerem telefonu: </w:t>
      </w:r>
      <w:r>
        <w:rPr>
          <w:rStyle w:val="Hipercze"/>
          <w:color w:val="auto"/>
          <w:sz w:val="28"/>
          <w:szCs w:val="28"/>
          <w:u w:val="none"/>
        </w:rPr>
        <w:t>22 8929011 w.107</w:t>
      </w:r>
    </w:p>
    <w:p w:rsidR="002D04EC" w:rsidRPr="003A7276" w:rsidRDefault="002D04EC" w:rsidP="003A7276">
      <w:pPr>
        <w:spacing w:after="0"/>
        <w:jc w:val="both"/>
        <w:rPr>
          <w:rStyle w:val="Hipercze"/>
          <w:color w:val="auto"/>
          <w:sz w:val="28"/>
          <w:szCs w:val="28"/>
          <w:u w:val="none"/>
        </w:rPr>
      </w:pPr>
    </w:p>
    <w:p w:rsidR="003A7276" w:rsidRPr="0006096F" w:rsidRDefault="00DE7702" w:rsidP="003A7276">
      <w:pPr>
        <w:spacing w:after="0"/>
        <w:jc w:val="both"/>
        <w:rPr>
          <w:rStyle w:val="Hipercze"/>
          <w:color w:val="auto"/>
          <w:sz w:val="28"/>
          <w:szCs w:val="28"/>
          <w:u w:val="none"/>
        </w:rPr>
      </w:pPr>
      <w:r>
        <w:rPr>
          <w:rStyle w:val="Hipercze"/>
          <w:color w:val="auto"/>
          <w:sz w:val="28"/>
          <w:szCs w:val="28"/>
          <w:u w:val="none"/>
        </w:rPr>
        <w:t>Zgłoszenia należy przes</w:t>
      </w:r>
      <w:r w:rsidR="003A7276" w:rsidRPr="00083C97">
        <w:rPr>
          <w:rStyle w:val="Hipercze"/>
          <w:color w:val="auto"/>
          <w:sz w:val="28"/>
          <w:szCs w:val="28"/>
          <w:u w:val="none"/>
        </w:rPr>
        <w:t>łać do</w:t>
      </w:r>
      <w:r w:rsidR="003A7276">
        <w:rPr>
          <w:rStyle w:val="Hipercze"/>
          <w:color w:val="auto"/>
          <w:sz w:val="28"/>
          <w:szCs w:val="28"/>
          <w:u w:val="none"/>
        </w:rPr>
        <w:t xml:space="preserve"> </w:t>
      </w:r>
      <w:r w:rsidR="003A7276">
        <w:rPr>
          <w:rStyle w:val="Hipercze"/>
          <w:b/>
          <w:color w:val="auto"/>
          <w:sz w:val="28"/>
          <w:szCs w:val="28"/>
          <w:u w:val="none"/>
        </w:rPr>
        <w:t>20</w:t>
      </w:r>
      <w:r w:rsidR="003A7276" w:rsidRPr="009C11E7">
        <w:rPr>
          <w:rStyle w:val="Hipercze"/>
          <w:b/>
          <w:color w:val="auto"/>
          <w:sz w:val="28"/>
          <w:szCs w:val="28"/>
          <w:u w:val="none"/>
        </w:rPr>
        <w:t xml:space="preserve"> maja</w:t>
      </w:r>
      <w:r w:rsidR="003A7276" w:rsidRPr="00083C97">
        <w:rPr>
          <w:rStyle w:val="Hipercze"/>
          <w:b/>
          <w:color w:val="auto"/>
          <w:sz w:val="28"/>
          <w:szCs w:val="28"/>
          <w:u w:val="none"/>
        </w:rPr>
        <w:t xml:space="preserve"> 201</w:t>
      </w:r>
      <w:r w:rsidR="003A7276">
        <w:rPr>
          <w:rStyle w:val="Hipercze"/>
          <w:b/>
          <w:color w:val="auto"/>
          <w:sz w:val="28"/>
          <w:szCs w:val="28"/>
          <w:u w:val="none"/>
        </w:rPr>
        <w:t>9</w:t>
      </w:r>
      <w:r w:rsidR="003A7276" w:rsidRPr="00083C97">
        <w:rPr>
          <w:rStyle w:val="Hipercze"/>
          <w:b/>
          <w:color w:val="auto"/>
          <w:sz w:val="28"/>
          <w:szCs w:val="28"/>
          <w:u w:val="none"/>
        </w:rPr>
        <w:t xml:space="preserve"> roku.</w:t>
      </w:r>
    </w:p>
    <w:p w:rsidR="003A7276" w:rsidRPr="0006096F" w:rsidRDefault="003A7276" w:rsidP="003A7276">
      <w:pPr>
        <w:spacing w:after="0"/>
        <w:jc w:val="both"/>
        <w:rPr>
          <w:rStyle w:val="Hipercze"/>
          <w:color w:val="auto"/>
          <w:sz w:val="28"/>
          <w:szCs w:val="28"/>
          <w:u w:val="none"/>
        </w:rPr>
      </w:pPr>
    </w:p>
    <w:p w:rsidR="003A7276" w:rsidRDefault="003A7276" w:rsidP="003A7276">
      <w:pPr>
        <w:spacing w:after="0"/>
        <w:jc w:val="both"/>
        <w:rPr>
          <w:rStyle w:val="Hipercze"/>
          <w:color w:val="auto"/>
          <w:sz w:val="28"/>
          <w:szCs w:val="28"/>
        </w:rPr>
      </w:pPr>
      <w:r w:rsidRPr="00083C97">
        <w:rPr>
          <w:rStyle w:val="Hipercze"/>
          <w:color w:val="auto"/>
          <w:sz w:val="28"/>
          <w:szCs w:val="28"/>
        </w:rPr>
        <w:t>Testy i egzaminy wstępne odbędą się:</w:t>
      </w:r>
    </w:p>
    <w:p w:rsidR="003A7276" w:rsidRPr="002D04EC" w:rsidRDefault="003A7276" w:rsidP="003A7276">
      <w:pPr>
        <w:spacing w:after="0" w:line="360" w:lineRule="auto"/>
        <w:rPr>
          <w:rStyle w:val="Hipercze"/>
          <w:b/>
          <w:color w:val="92D050"/>
          <w:sz w:val="28"/>
          <w:szCs w:val="28"/>
          <w:u w:val="none"/>
        </w:rPr>
      </w:pPr>
      <w:r w:rsidRPr="002D04EC">
        <w:rPr>
          <w:rStyle w:val="Hipercze"/>
          <w:i/>
          <w:color w:val="92D050"/>
          <w:sz w:val="28"/>
          <w:szCs w:val="28"/>
          <w:u w:val="none"/>
        </w:rPr>
        <w:t xml:space="preserve">do I klasy liceum ogólnokształcącego po szkole podstawowej – </w:t>
      </w:r>
      <w:r w:rsidRPr="002D04EC">
        <w:rPr>
          <w:rStyle w:val="Hipercze"/>
          <w:b/>
          <w:color w:val="92D050"/>
          <w:sz w:val="28"/>
          <w:szCs w:val="28"/>
          <w:u w:val="none"/>
        </w:rPr>
        <w:t>24-26.06.2019 r.</w:t>
      </w:r>
    </w:p>
    <w:p w:rsidR="003A7276" w:rsidRDefault="003A7276" w:rsidP="003A7276">
      <w:pPr>
        <w:spacing w:after="0"/>
        <w:rPr>
          <w:sz w:val="28"/>
          <w:szCs w:val="28"/>
        </w:rPr>
      </w:pPr>
    </w:p>
    <w:p w:rsidR="003A7276" w:rsidRPr="002D04EC" w:rsidRDefault="003A7276" w:rsidP="002D04EC">
      <w:pPr>
        <w:jc w:val="both"/>
        <w:rPr>
          <w:rFonts w:cs="Tahoma"/>
          <w:color w:val="000000"/>
          <w:sz w:val="28"/>
          <w:szCs w:val="28"/>
        </w:rPr>
      </w:pPr>
      <w:r w:rsidRPr="00C32301">
        <w:rPr>
          <w:rFonts w:cs="Tahoma"/>
          <w:color w:val="000000"/>
          <w:sz w:val="28"/>
          <w:szCs w:val="28"/>
        </w:rPr>
        <w:t>Wykaz dokumentów oraz termin</w:t>
      </w:r>
      <w:r>
        <w:rPr>
          <w:rFonts w:cs="Tahoma"/>
          <w:color w:val="000000"/>
          <w:sz w:val="28"/>
          <w:szCs w:val="28"/>
        </w:rPr>
        <w:t>y</w:t>
      </w:r>
      <w:r w:rsidRPr="00C32301">
        <w:rPr>
          <w:rFonts w:cs="Tahoma"/>
          <w:color w:val="000000"/>
          <w:sz w:val="28"/>
          <w:szCs w:val="28"/>
        </w:rPr>
        <w:t xml:space="preserve"> i zasady</w:t>
      </w:r>
      <w:r>
        <w:rPr>
          <w:rFonts w:cs="Tahoma"/>
          <w:color w:val="000000"/>
          <w:sz w:val="28"/>
          <w:szCs w:val="28"/>
        </w:rPr>
        <w:t xml:space="preserve"> rekrutacji zostały przedstawione na stronie ZPRP: </w:t>
      </w:r>
      <w:hyperlink r:id="rId5" w:history="1">
        <w:r w:rsidRPr="00D57C34">
          <w:rPr>
            <w:rStyle w:val="Hipercze"/>
            <w:rFonts w:cs="Tahoma"/>
            <w:sz w:val="28"/>
            <w:szCs w:val="28"/>
          </w:rPr>
          <w:t>https://zprp.pl/archiwa/69613</w:t>
        </w:r>
      </w:hyperlink>
    </w:p>
    <w:p w:rsidR="003A7276" w:rsidRPr="003A7276" w:rsidRDefault="003A7276" w:rsidP="003A7276">
      <w:pPr>
        <w:rPr>
          <w:b/>
          <w:color w:val="92D050"/>
          <w:sz w:val="28"/>
          <w:szCs w:val="28"/>
        </w:rPr>
      </w:pPr>
    </w:p>
    <w:p w:rsidR="003A7276" w:rsidRPr="00083C97" w:rsidRDefault="003A7276" w:rsidP="003A7276">
      <w:pPr>
        <w:jc w:val="center"/>
        <w:rPr>
          <w:b/>
          <w:color w:val="FF0000"/>
          <w:sz w:val="28"/>
          <w:szCs w:val="28"/>
        </w:rPr>
      </w:pPr>
      <w:r w:rsidRPr="00083C97">
        <w:rPr>
          <w:b/>
          <w:color w:val="FF0000"/>
          <w:sz w:val="28"/>
          <w:szCs w:val="28"/>
        </w:rPr>
        <w:t>SERDECZNIE</w:t>
      </w:r>
      <w:r>
        <w:rPr>
          <w:b/>
          <w:color w:val="FF0000"/>
          <w:sz w:val="28"/>
          <w:szCs w:val="28"/>
        </w:rPr>
        <w:t xml:space="preserve"> ZAPRASZAMY</w:t>
      </w:r>
    </w:p>
    <w:p w:rsidR="000D3434" w:rsidRDefault="000D3434"/>
    <w:sectPr w:rsidR="000D3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76"/>
    <w:rsid w:val="000D3434"/>
    <w:rsid w:val="002D04EC"/>
    <w:rsid w:val="003A7276"/>
    <w:rsid w:val="003E4F43"/>
    <w:rsid w:val="00DE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9D426-DF12-4ADA-8165-916F8D43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2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72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prp.pl/archiwa/69613" TargetMode="External"/><Relationship Id="rId4" Type="http://schemas.openxmlformats.org/officeDocument/2006/relationships/hyperlink" Target="mailto:wisniewski@zprp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BLEMANOWICZ</dc:creator>
  <cp:lastModifiedBy>MSKORUPSKI</cp:lastModifiedBy>
  <cp:revision>2</cp:revision>
  <dcterms:created xsi:type="dcterms:W3CDTF">2019-05-08T08:18:00Z</dcterms:created>
  <dcterms:modified xsi:type="dcterms:W3CDTF">2019-05-08T08:18:00Z</dcterms:modified>
</cp:coreProperties>
</file>